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2D7" w:rsidRDefault="00C342D7" w:rsidP="00C342D7">
      <w:pPr>
        <w:keepNext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color w:val="000000"/>
          <w:sz w:val="24"/>
          <w:szCs w:val="24"/>
        </w:rPr>
        <w:t xml:space="preserve">! Акт составляется отдельно для голосования с каждым переносным ящиком для голосования. Ненужные (пустые) экземпляры удалить </w:t>
      </w:r>
    </w:p>
    <w:p w:rsidR="00C342D7" w:rsidRPr="00933F9B" w:rsidRDefault="00C342D7" w:rsidP="00C342D7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C342D7" w:rsidRPr="00933F9B" w:rsidRDefault="00C342D7" w:rsidP="00C342D7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C342D7" w:rsidRPr="00922F32" w:rsidRDefault="00C342D7" w:rsidP="00C342D7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C342D7" w:rsidRPr="005F05D3" w:rsidRDefault="00C342D7" w:rsidP="00C342D7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C342D7" w:rsidRPr="005F05D3" w:rsidRDefault="00C342D7" w:rsidP="00C342D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</w:t>
      </w:r>
      <w:r>
        <w:rPr>
          <w:rFonts w:ascii="Times New Roman" w:hAnsi="Times New Roman"/>
          <w:b/>
          <w:bCs/>
          <w:sz w:val="28"/>
          <w:szCs w:val="28"/>
        </w:rPr>
        <w:t>_</w:t>
      </w:r>
      <w:r w:rsidRPr="005F05D3">
        <w:rPr>
          <w:rFonts w:ascii="Times New Roman" w:hAnsi="Times New Roman"/>
          <w:b/>
          <w:bCs/>
          <w:sz w:val="28"/>
          <w:szCs w:val="28"/>
        </w:rPr>
        <w:t>__</w:t>
      </w:r>
    </w:p>
    <w:p w:rsidR="00C342D7" w:rsidRPr="0004237F" w:rsidRDefault="00C342D7" w:rsidP="00C342D7">
      <w:pPr>
        <w:pStyle w:val="a3"/>
        <w:jc w:val="center"/>
        <w:rPr>
          <w:b/>
          <w:bCs/>
          <w:sz w:val="28"/>
          <w:szCs w:val="28"/>
        </w:rPr>
      </w:pPr>
    </w:p>
    <w:p w:rsidR="00C342D7" w:rsidRPr="0004237F" w:rsidRDefault="00C342D7" w:rsidP="00C342D7">
      <w:pPr>
        <w:pStyle w:val="a3"/>
        <w:jc w:val="center"/>
        <w:rPr>
          <w:b/>
          <w:bCs/>
          <w:sz w:val="28"/>
          <w:szCs w:val="28"/>
        </w:rPr>
      </w:pPr>
      <w:r w:rsidRPr="0004237F">
        <w:rPr>
          <w:b/>
          <w:bCs/>
          <w:sz w:val="28"/>
          <w:szCs w:val="28"/>
        </w:rPr>
        <w:t>АКТ</w:t>
      </w:r>
    </w:p>
    <w:p w:rsidR="00C342D7" w:rsidRPr="0004237F" w:rsidRDefault="00C342D7" w:rsidP="00C342D7">
      <w:pPr>
        <w:pStyle w:val="7"/>
        <w:keepNext w:val="0"/>
        <w:widowControl/>
        <w:autoSpaceDE/>
        <w:autoSpaceDN/>
      </w:pPr>
      <w:r w:rsidRPr="0004237F">
        <w:t>о проведении голосования вне помещения для голосования</w:t>
      </w:r>
    </w:p>
    <w:p w:rsidR="00C342D7" w:rsidRPr="0004237F" w:rsidRDefault="00C342D7" w:rsidP="00C342D7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C342D7" w:rsidRPr="0004237F" w:rsidRDefault="00C342D7" w:rsidP="00C342D7">
      <w:pPr>
        <w:pStyle w:val="ConsPlusNormal"/>
        <w:widowControl/>
        <w:ind w:firstLine="709"/>
        <w:jc w:val="both"/>
      </w:pPr>
      <w:r w:rsidRPr="0004237F">
        <w:t xml:space="preserve">Мы, нижеподписавшиеся члены </w:t>
      </w:r>
      <w:r>
        <w:t>УИК</w:t>
      </w:r>
      <w:r w:rsidRPr="0004237F">
        <w:t xml:space="preserve"> избирательного участка № __</w:t>
      </w:r>
      <w:r>
        <w:t>__</w:t>
      </w:r>
      <w:r w:rsidRPr="0004237F">
        <w:t>__</w:t>
      </w:r>
    </w:p>
    <w:p w:rsidR="00C342D7" w:rsidRPr="0004237F" w:rsidRDefault="00C342D7" w:rsidP="00C342D7">
      <w:pPr>
        <w:pStyle w:val="ConsPlusNormal"/>
        <w:widowControl/>
        <w:ind w:firstLine="540"/>
        <w:jc w:val="both"/>
      </w:pPr>
    </w:p>
    <w:p w:rsidR="00C342D7" w:rsidRDefault="00C342D7" w:rsidP="00C34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________________________________________________________________,</w:t>
      </w:r>
    </w:p>
    <w:p w:rsidR="00C342D7" w:rsidRPr="00106C8F" w:rsidRDefault="00C342D7" w:rsidP="00C342D7">
      <w:pPr>
        <w:spacing w:after="0" w:line="240" w:lineRule="auto"/>
        <w:jc w:val="center"/>
        <w:rPr>
          <w:rFonts w:ascii="Times New Roman" w:hAnsi="Times New Roman"/>
          <w:i/>
        </w:rPr>
      </w:pPr>
      <w:r w:rsidRPr="00106C8F">
        <w:rPr>
          <w:rFonts w:ascii="Times New Roman" w:hAnsi="Times New Roman"/>
          <w:i/>
        </w:rPr>
        <w:t>(фамилия, инициалы)</w:t>
      </w:r>
    </w:p>
    <w:p w:rsidR="00C342D7" w:rsidRDefault="00C342D7" w:rsidP="00C34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237F">
        <w:rPr>
          <w:rFonts w:ascii="Times New Roman" w:hAnsi="Times New Roman"/>
          <w:sz w:val="28"/>
          <w:szCs w:val="28"/>
        </w:rPr>
        <w:t xml:space="preserve">составили настоящий акт о том, что в присутствии членов </w:t>
      </w:r>
      <w:r>
        <w:rPr>
          <w:rFonts w:ascii="Times New Roman" w:hAnsi="Times New Roman"/>
          <w:sz w:val="28"/>
          <w:szCs w:val="28"/>
        </w:rPr>
        <w:t>УИК</w:t>
      </w:r>
      <w:r w:rsidRPr="0004237F">
        <w:rPr>
          <w:rFonts w:ascii="Times New Roman" w:hAnsi="Times New Roman"/>
          <w:sz w:val="28"/>
          <w:szCs w:val="28"/>
        </w:rPr>
        <w:t xml:space="preserve"> с правом совещательного голоса и наблюдателей </w:t>
      </w: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C342D7" w:rsidRPr="00E021FD" w:rsidRDefault="00C342D7" w:rsidP="00C342D7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</w:t>
      </w:r>
      <w:r w:rsidRPr="00E021FD">
        <w:rPr>
          <w:rFonts w:ascii="Times New Roman" w:hAnsi="Times New Roman"/>
          <w:i/>
        </w:rPr>
        <w:t>(указать фамилию, имя, отчество)</w:t>
      </w:r>
    </w:p>
    <w:p w:rsidR="00C342D7" w:rsidRPr="0004237F" w:rsidRDefault="00C342D7" w:rsidP="00C34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3CE4">
        <w:rPr>
          <w:rFonts w:ascii="Times New Roman" w:hAnsi="Times New Roman"/>
          <w:sz w:val="28"/>
          <w:szCs w:val="28"/>
        </w:rPr>
        <w:t>провели</w:t>
      </w:r>
      <w:proofErr w:type="gramEnd"/>
      <w:r w:rsidRPr="00523CE4">
        <w:rPr>
          <w:rFonts w:ascii="Times New Roman" w:hAnsi="Times New Roman"/>
          <w:sz w:val="28"/>
          <w:szCs w:val="28"/>
        </w:rPr>
        <w:t xml:space="preserve"> 18 сентября 2016 года с _____ час. ___ мин. по ____ час. ____ мин. голосование вне помещения</w:t>
      </w:r>
      <w:r w:rsidRPr="0004237F">
        <w:rPr>
          <w:rFonts w:ascii="Times New Roman" w:hAnsi="Times New Roman"/>
          <w:sz w:val="28"/>
          <w:szCs w:val="28"/>
        </w:rPr>
        <w:t xml:space="preserve"> для голосования с использованием переносного ящика для голосования № __</w:t>
      </w:r>
      <w:r>
        <w:rPr>
          <w:rFonts w:ascii="Times New Roman" w:hAnsi="Times New Roman"/>
          <w:sz w:val="28"/>
          <w:szCs w:val="28"/>
        </w:rPr>
        <w:t>__</w:t>
      </w:r>
      <w:r w:rsidRPr="0004237F">
        <w:rPr>
          <w:rFonts w:ascii="Times New Roman" w:hAnsi="Times New Roman"/>
          <w:sz w:val="28"/>
          <w:szCs w:val="28"/>
        </w:rPr>
        <w:t>_, получив для проведения голосования вне помещения для голосования избирательные бюллетени в количестве:</w:t>
      </w:r>
    </w:p>
    <w:p w:rsidR="00C342D7" w:rsidRDefault="00C342D7" w:rsidP="00C342D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42D7" w:rsidRPr="00DD695B" w:rsidRDefault="00C342D7" w:rsidP="00C342D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3685"/>
      </w:tblGrid>
      <w:tr w:rsidR="00C342D7" w:rsidRPr="007826A1" w:rsidTr="000C65C0">
        <w:trPr>
          <w:trHeight w:val="1020"/>
        </w:trPr>
        <w:tc>
          <w:tcPr>
            <w:tcW w:w="6096" w:type="dxa"/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по одномандатному избирательному округу № 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342D7" w:rsidRPr="000F5D9B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42D7" w:rsidRPr="007826A1" w:rsidTr="000C65C0">
        <w:tc>
          <w:tcPr>
            <w:tcW w:w="6096" w:type="dxa"/>
          </w:tcPr>
          <w:p w:rsidR="00C342D7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42D7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федераль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ному избирательному округу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C342D7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42D7" w:rsidRPr="007826A1" w:rsidTr="000C65C0">
        <w:tc>
          <w:tcPr>
            <w:tcW w:w="6096" w:type="dxa"/>
          </w:tcPr>
          <w:p w:rsidR="00C342D7" w:rsidRPr="007826A1" w:rsidRDefault="00C342D7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42D7" w:rsidRPr="007826A1" w:rsidRDefault="00C342D7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42D7" w:rsidRDefault="00C342D7" w:rsidP="00C34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42D7" w:rsidRPr="0004237F" w:rsidRDefault="00C342D7" w:rsidP="00C34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7F">
        <w:rPr>
          <w:rFonts w:ascii="Times New Roman" w:hAnsi="Times New Roman"/>
          <w:sz w:val="28"/>
          <w:szCs w:val="28"/>
        </w:rPr>
        <w:t>Количество письменных заявлений избирателей о предоставлении им возможности проголосовать вне помещения для голосования</w:t>
      </w:r>
      <w:r>
        <w:rPr>
          <w:rFonts w:ascii="Times New Roman" w:hAnsi="Times New Roman"/>
          <w:sz w:val="28"/>
          <w:szCs w:val="28"/>
        </w:rPr>
        <w:t>: _______________</w:t>
      </w:r>
      <w:r w:rsidRPr="0004237F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  <w:r w:rsidRPr="0004237F">
        <w:rPr>
          <w:rFonts w:ascii="Times New Roman" w:hAnsi="Times New Roman"/>
          <w:sz w:val="28"/>
          <w:szCs w:val="28"/>
        </w:rPr>
        <w:t>.</w:t>
      </w:r>
    </w:p>
    <w:p w:rsidR="00C342D7" w:rsidRPr="0004237F" w:rsidRDefault="00C342D7" w:rsidP="00C342D7">
      <w:pPr>
        <w:spacing w:after="0" w:line="240" w:lineRule="auto"/>
        <w:jc w:val="center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>(</w:t>
      </w:r>
      <w:r w:rsidRPr="0004237F">
        <w:rPr>
          <w:rFonts w:ascii="Times New Roman" w:hAnsi="Times New Roman"/>
          <w:i/>
          <w:iCs/>
          <w:sz w:val="20"/>
        </w:rPr>
        <w:t>число цифрами и прописью</w:t>
      </w:r>
      <w:r>
        <w:rPr>
          <w:rFonts w:ascii="Times New Roman" w:hAnsi="Times New Roman"/>
          <w:i/>
          <w:iCs/>
          <w:sz w:val="20"/>
        </w:rPr>
        <w:t>)</w:t>
      </w:r>
    </w:p>
    <w:p w:rsidR="00C342D7" w:rsidRDefault="00C342D7" w:rsidP="00C342D7">
      <w:pPr>
        <w:spacing w:after="0" w:line="240" w:lineRule="auto"/>
        <w:ind w:firstLine="1629"/>
        <w:rPr>
          <w:rFonts w:ascii="Times New Roman" w:hAnsi="Times New Roman"/>
          <w:i/>
          <w:iCs/>
          <w:sz w:val="20"/>
        </w:rPr>
      </w:pPr>
    </w:p>
    <w:p w:rsidR="00C342D7" w:rsidRDefault="00C342D7" w:rsidP="00C342D7">
      <w:pPr>
        <w:spacing w:after="0" w:line="240" w:lineRule="auto"/>
        <w:ind w:firstLine="1629"/>
        <w:rPr>
          <w:rFonts w:ascii="Times New Roman" w:hAnsi="Times New Roman"/>
          <w:i/>
          <w:iCs/>
          <w:sz w:val="20"/>
        </w:rPr>
      </w:pPr>
    </w:p>
    <w:p w:rsidR="00C342D7" w:rsidRDefault="00C342D7" w:rsidP="00C342D7">
      <w:pPr>
        <w:spacing w:after="0" w:line="240" w:lineRule="auto"/>
        <w:ind w:firstLine="1629"/>
        <w:rPr>
          <w:rFonts w:ascii="Times New Roman" w:hAnsi="Times New Roman"/>
          <w:i/>
          <w:iCs/>
          <w:sz w:val="20"/>
        </w:rPr>
      </w:pPr>
    </w:p>
    <w:p w:rsidR="00C342D7" w:rsidRDefault="00C342D7" w:rsidP="000C65C0">
      <w:pPr>
        <w:spacing w:after="0" w:line="240" w:lineRule="auto"/>
        <w:rPr>
          <w:rFonts w:ascii="Times New Roman" w:hAnsi="Times New Roman"/>
          <w:i/>
          <w:iCs/>
          <w:sz w:val="20"/>
        </w:rPr>
      </w:pPr>
    </w:p>
    <w:p w:rsidR="000C65C0" w:rsidRDefault="000C65C0" w:rsidP="000C65C0">
      <w:pPr>
        <w:spacing w:after="0" w:line="240" w:lineRule="auto"/>
        <w:rPr>
          <w:rFonts w:ascii="Times New Roman" w:hAnsi="Times New Roman"/>
          <w:i/>
          <w:iCs/>
          <w:sz w:val="20"/>
        </w:rPr>
      </w:pPr>
    </w:p>
    <w:p w:rsidR="000C65C0" w:rsidRDefault="000C65C0" w:rsidP="000C65C0">
      <w:pPr>
        <w:spacing w:after="0" w:line="240" w:lineRule="auto"/>
        <w:rPr>
          <w:rFonts w:ascii="Times New Roman" w:hAnsi="Times New Roman"/>
          <w:i/>
          <w:iCs/>
          <w:sz w:val="20"/>
        </w:rPr>
      </w:pPr>
    </w:p>
    <w:p w:rsidR="000C65C0" w:rsidRDefault="000C65C0" w:rsidP="000C65C0">
      <w:pPr>
        <w:spacing w:after="0" w:line="240" w:lineRule="auto"/>
        <w:rPr>
          <w:rFonts w:ascii="Times New Roman" w:hAnsi="Times New Roman"/>
          <w:i/>
          <w:iCs/>
          <w:sz w:val="20"/>
        </w:rPr>
      </w:pPr>
    </w:p>
    <w:p w:rsidR="000C65C0" w:rsidRDefault="000C65C0" w:rsidP="000C65C0">
      <w:pPr>
        <w:spacing w:after="0" w:line="240" w:lineRule="auto"/>
        <w:rPr>
          <w:rFonts w:ascii="Times New Roman" w:hAnsi="Times New Roman"/>
          <w:i/>
          <w:iCs/>
          <w:sz w:val="20"/>
        </w:rPr>
      </w:pPr>
    </w:p>
    <w:p w:rsidR="00C342D7" w:rsidRPr="0004237F" w:rsidRDefault="00C342D7" w:rsidP="000C6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237F">
        <w:rPr>
          <w:rFonts w:ascii="Times New Roman" w:hAnsi="Times New Roman"/>
          <w:sz w:val="28"/>
          <w:szCs w:val="28"/>
        </w:rPr>
        <w:lastRenderedPageBreak/>
        <w:t>Количество избирательных бюллетеней, выданных избирателям:</w:t>
      </w:r>
    </w:p>
    <w:p w:rsidR="00C342D7" w:rsidRPr="000C65C0" w:rsidRDefault="00C342D7" w:rsidP="00C342D7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3685"/>
      </w:tblGrid>
      <w:tr w:rsidR="00C342D7" w:rsidRPr="007826A1" w:rsidTr="000C65C0">
        <w:trPr>
          <w:trHeight w:val="1020"/>
        </w:trPr>
        <w:tc>
          <w:tcPr>
            <w:tcW w:w="6521" w:type="dxa"/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по одномандатному избирательному округу № 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342D7" w:rsidRPr="000F5D9B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42D7" w:rsidRPr="007826A1" w:rsidTr="000C65C0">
        <w:tc>
          <w:tcPr>
            <w:tcW w:w="6521" w:type="dxa"/>
          </w:tcPr>
          <w:p w:rsidR="00C342D7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федераль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ному избирательному округу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C342D7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42D7" w:rsidRPr="007826A1" w:rsidTr="000C65C0">
        <w:tc>
          <w:tcPr>
            <w:tcW w:w="6521" w:type="dxa"/>
          </w:tcPr>
          <w:p w:rsidR="00C342D7" w:rsidRPr="000C65C0" w:rsidRDefault="00C342D7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42D7" w:rsidRPr="007826A1" w:rsidRDefault="00C342D7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42D7" w:rsidRPr="008B6BAE" w:rsidRDefault="00C342D7" w:rsidP="00C34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6BAE">
        <w:rPr>
          <w:rFonts w:ascii="Times New Roman" w:hAnsi="Times New Roman"/>
          <w:sz w:val="28"/>
          <w:szCs w:val="28"/>
        </w:rPr>
        <w:t>Возвращены неиспользованные избирателями избирательные бюллетени в количестве:</w:t>
      </w:r>
    </w:p>
    <w:p w:rsidR="00C342D7" w:rsidRPr="00D83604" w:rsidRDefault="00C342D7" w:rsidP="00C342D7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3685"/>
      </w:tblGrid>
      <w:tr w:rsidR="00C342D7" w:rsidRPr="007826A1" w:rsidTr="000C65C0">
        <w:trPr>
          <w:trHeight w:val="1020"/>
        </w:trPr>
        <w:tc>
          <w:tcPr>
            <w:tcW w:w="6521" w:type="dxa"/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по одномандатному избирательному округу № 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342D7" w:rsidRPr="000F5D9B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42D7" w:rsidRPr="007826A1" w:rsidTr="000C65C0">
        <w:tc>
          <w:tcPr>
            <w:tcW w:w="6521" w:type="dxa"/>
          </w:tcPr>
          <w:p w:rsidR="00C342D7" w:rsidRPr="000C65C0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федераль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ному избирательному округу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C342D7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42D7" w:rsidRPr="007826A1" w:rsidTr="000C65C0">
        <w:trPr>
          <w:trHeight w:val="331"/>
        </w:trPr>
        <w:tc>
          <w:tcPr>
            <w:tcW w:w="6521" w:type="dxa"/>
          </w:tcPr>
          <w:p w:rsidR="00C342D7" w:rsidRPr="000C65C0" w:rsidRDefault="00C342D7" w:rsidP="008A580F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0C65C0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342D7" w:rsidRDefault="00C342D7" w:rsidP="000C65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испорченных избирателями</w:t>
      </w:r>
      <w:r w:rsidRPr="0004237F">
        <w:rPr>
          <w:rFonts w:ascii="Times New Roman" w:hAnsi="Times New Roman"/>
          <w:sz w:val="28"/>
          <w:szCs w:val="28"/>
        </w:rPr>
        <w:t xml:space="preserve"> избирательны</w:t>
      </w:r>
      <w:r>
        <w:rPr>
          <w:rFonts w:ascii="Times New Roman" w:hAnsi="Times New Roman"/>
          <w:sz w:val="28"/>
          <w:szCs w:val="28"/>
        </w:rPr>
        <w:t>х</w:t>
      </w:r>
      <w:r w:rsidRPr="0004237F">
        <w:rPr>
          <w:rFonts w:ascii="Times New Roman" w:hAnsi="Times New Roman"/>
          <w:sz w:val="28"/>
          <w:szCs w:val="28"/>
        </w:rPr>
        <w:t xml:space="preserve"> бюллетен</w:t>
      </w:r>
      <w:r>
        <w:rPr>
          <w:rFonts w:ascii="Times New Roman" w:hAnsi="Times New Roman"/>
          <w:sz w:val="28"/>
          <w:szCs w:val="28"/>
        </w:rPr>
        <w:t>ей</w:t>
      </w:r>
      <w:r w:rsidRPr="0004237F">
        <w:rPr>
          <w:rFonts w:ascii="Times New Roman" w:hAnsi="Times New Roman"/>
          <w:sz w:val="28"/>
          <w:szCs w:val="28"/>
        </w:rPr>
        <w:t>:</w:t>
      </w:r>
    </w:p>
    <w:p w:rsidR="00C342D7" w:rsidRPr="00D83604" w:rsidRDefault="00C342D7" w:rsidP="00C342D7">
      <w:pPr>
        <w:spacing w:after="0" w:line="240" w:lineRule="auto"/>
        <w:ind w:firstLine="284"/>
        <w:jc w:val="center"/>
        <w:rPr>
          <w:rFonts w:ascii="Times New Roman" w:hAnsi="Times New Roman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3685"/>
      </w:tblGrid>
      <w:tr w:rsidR="00C342D7" w:rsidRPr="007826A1" w:rsidTr="000C65C0">
        <w:trPr>
          <w:trHeight w:val="1020"/>
        </w:trPr>
        <w:tc>
          <w:tcPr>
            <w:tcW w:w="6521" w:type="dxa"/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по одномандатному избирательному округу № 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342D7" w:rsidRPr="000F5D9B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42D7" w:rsidRPr="007826A1" w:rsidTr="000C65C0">
        <w:tc>
          <w:tcPr>
            <w:tcW w:w="6521" w:type="dxa"/>
          </w:tcPr>
          <w:p w:rsidR="00C342D7" w:rsidRPr="000C65C0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выборам депутатов </w:t>
            </w:r>
            <w:r w:rsidRPr="002C6CB2">
              <w:rPr>
                <w:rFonts w:ascii="Times New Roman" w:hAnsi="Times New Roman"/>
                <w:sz w:val="28"/>
                <w:szCs w:val="28"/>
              </w:rPr>
              <w:t xml:space="preserve">Государственной Думы Федерального Собрания Российской Федерации седьмого созыва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федераль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ному избирательному округу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C342D7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42D7" w:rsidRPr="007826A1" w:rsidTr="000C65C0">
        <w:trPr>
          <w:trHeight w:val="477"/>
        </w:trPr>
        <w:tc>
          <w:tcPr>
            <w:tcW w:w="6521" w:type="dxa"/>
          </w:tcPr>
          <w:p w:rsidR="00C342D7" w:rsidRPr="000C65C0" w:rsidRDefault="00C342D7" w:rsidP="008A5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42D7" w:rsidRPr="007826A1" w:rsidRDefault="00C342D7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число цифрами и прописью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42D7" w:rsidRPr="0004237F" w:rsidRDefault="00C342D7" w:rsidP="00C342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237F">
        <w:rPr>
          <w:rFonts w:ascii="Times New Roman" w:hAnsi="Times New Roman"/>
          <w:sz w:val="28"/>
          <w:szCs w:val="28"/>
        </w:rPr>
        <w:t xml:space="preserve">Члены </w:t>
      </w:r>
      <w:r>
        <w:rPr>
          <w:rFonts w:ascii="Times New Roman" w:hAnsi="Times New Roman"/>
          <w:sz w:val="28"/>
          <w:szCs w:val="28"/>
        </w:rPr>
        <w:t>УИК</w:t>
      </w:r>
      <w:r w:rsidRPr="0004237F">
        <w:rPr>
          <w:rFonts w:ascii="Times New Roman" w:hAnsi="Times New Roman"/>
          <w:sz w:val="28"/>
          <w:szCs w:val="28"/>
        </w:rPr>
        <w:t>:</w:t>
      </w:r>
    </w:p>
    <w:p w:rsidR="00C342D7" w:rsidRPr="00D83604" w:rsidRDefault="00C342D7" w:rsidP="00C342D7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6"/>
        <w:gridCol w:w="2978"/>
        <w:gridCol w:w="307"/>
        <w:gridCol w:w="3178"/>
      </w:tblGrid>
      <w:tr w:rsidR="00C342D7" w:rsidRPr="007826A1" w:rsidTr="008A580F"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C342D7" w:rsidRPr="007826A1" w:rsidTr="008A580F"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297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</w:tbl>
    <w:p w:rsidR="00C342D7" w:rsidRPr="0004237F" w:rsidRDefault="00C342D7" w:rsidP="00C342D7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04237F">
        <w:rPr>
          <w:rFonts w:ascii="Times New Roman" w:hAnsi="Times New Roman"/>
          <w:sz w:val="28"/>
          <w:szCs w:val="28"/>
        </w:rPr>
        <w:t>При проведении голосования вне помещения для голосования присутствовали:</w:t>
      </w:r>
    </w:p>
    <w:p w:rsidR="00C342D7" w:rsidRPr="0004237F" w:rsidRDefault="00C342D7" w:rsidP="00C342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6"/>
        <w:gridCol w:w="2978"/>
        <w:gridCol w:w="307"/>
        <w:gridCol w:w="3178"/>
      </w:tblGrid>
      <w:tr w:rsidR="00C342D7" w:rsidRPr="007826A1" w:rsidTr="008A580F"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C342D7" w:rsidRPr="007826A1" w:rsidTr="008A580F"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2D7" w:rsidRPr="007826A1" w:rsidRDefault="00C342D7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</w:tbl>
    <w:p w:rsidR="000C65C0" w:rsidRPr="000C65C0" w:rsidRDefault="000C65C0" w:rsidP="00C342D7">
      <w:pPr>
        <w:spacing w:after="0" w:line="240" w:lineRule="auto"/>
        <w:jc w:val="both"/>
        <w:rPr>
          <w:rFonts w:ascii="Times New Roman" w:hAnsi="Times New Roman"/>
          <w:b/>
          <w:bCs/>
          <w:iCs/>
          <w:sz w:val="20"/>
          <w:szCs w:val="20"/>
        </w:rPr>
      </w:pPr>
    </w:p>
    <w:p w:rsidR="00C342D7" w:rsidRDefault="00C342D7" w:rsidP="00C342D7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06C8F">
        <w:rPr>
          <w:rFonts w:ascii="Times New Roman" w:hAnsi="Times New Roman"/>
          <w:b/>
          <w:bCs/>
          <w:iCs/>
          <w:sz w:val="24"/>
          <w:szCs w:val="24"/>
        </w:rPr>
        <w:t>Примечание:</w:t>
      </w:r>
      <w:r w:rsidRPr="000B5E4D">
        <w:rPr>
          <w:rFonts w:ascii="Times New Roman" w:hAnsi="Times New Roman"/>
          <w:bCs/>
          <w:iCs/>
          <w:sz w:val="24"/>
          <w:szCs w:val="24"/>
        </w:rPr>
        <w:t xml:space="preserve"> Испорченные и неиспользованные избирательные бюллетени</w:t>
      </w:r>
      <w:r w:rsidRPr="0004237F">
        <w:rPr>
          <w:rFonts w:ascii="Times New Roman" w:hAnsi="Times New Roman"/>
          <w:bCs/>
          <w:iCs/>
          <w:sz w:val="24"/>
          <w:szCs w:val="24"/>
        </w:rPr>
        <w:t xml:space="preserve"> возвращаются в УИК.</w:t>
      </w:r>
    </w:p>
    <w:sectPr w:rsidR="00C342D7" w:rsidSect="000C65C0">
      <w:pgSz w:w="11906" w:h="16838"/>
      <w:pgMar w:top="567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2D7"/>
    <w:rsid w:val="000C65C0"/>
    <w:rsid w:val="005F152F"/>
    <w:rsid w:val="00893728"/>
    <w:rsid w:val="00A873CA"/>
    <w:rsid w:val="00AE6C3A"/>
    <w:rsid w:val="00BB3445"/>
    <w:rsid w:val="00C342D7"/>
    <w:rsid w:val="00D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873CA7-1713-4CD1-BDF9-E87B9B56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2D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34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C342D7"/>
    <w:pPr>
      <w:widowControl w:val="0"/>
      <w:autoSpaceDE w:val="0"/>
      <w:autoSpaceDN w:val="0"/>
      <w:ind w:firstLine="720"/>
    </w:pPr>
    <w:rPr>
      <w:sz w:val="28"/>
      <w:szCs w:val="28"/>
    </w:rPr>
  </w:style>
  <w:style w:type="paragraph" w:customStyle="1" w:styleId="7">
    <w:name w:val="заголовок 7"/>
    <w:basedOn w:val="a"/>
    <w:next w:val="a"/>
    <w:rsid w:val="00C342D7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2016-09-06T09:44:00Z</dcterms:created>
  <dcterms:modified xsi:type="dcterms:W3CDTF">2016-09-06T09:44:00Z</dcterms:modified>
</cp:coreProperties>
</file>